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A87B3B" w14:textId="5FDD287E" w:rsidR="004D0D65" w:rsidRPr="00D73A41" w:rsidRDefault="004D0D65" w:rsidP="00274EEF">
      <w:pPr>
        <w:widowControl w:val="0"/>
        <w:autoSpaceDE w:val="0"/>
        <w:autoSpaceDN w:val="0"/>
        <w:adjustRightInd w:val="0"/>
        <w:spacing w:after="400" w:line="360" w:lineRule="auto"/>
        <w:contextualSpacing/>
        <w:rPr>
          <w:rFonts w:cs="Times"/>
          <w:sz w:val="40"/>
          <w:szCs w:val="40"/>
          <w:lang w:val="en-US"/>
        </w:rPr>
      </w:pPr>
      <w:proofErr w:type="spellStart"/>
      <w:r w:rsidRPr="00D73A41">
        <w:rPr>
          <w:rFonts w:cs="Times"/>
          <w:b/>
          <w:bCs/>
          <w:iCs/>
          <w:sz w:val="40"/>
          <w:szCs w:val="40"/>
          <w:lang w:val="en-US"/>
        </w:rPr>
        <w:t>Требования</w:t>
      </w:r>
      <w:proofErr w:type="spellEnd"/>
      <w:r w:rsidRPr="00D73A41">
        <w:rPr>
          <w:rFonts w:cs="Times"/>
          <w:b/>
          <w:bCs/>
          <w:iCs/>
          <w:sz w:val="40"/>
          <w:szCs w:val="40"/>
          <w:lang w:val="en-US"/>
        </w:rPr>
        <w:t xml:space="preserve"> к </w:t>
      </w:r>
      <w:proofErr w:type="spellStart"/>
      <w:r w:rsidRPr="00D73A41">
        <w:rPr>
          <w:rFonts w:cs="Times"/>
          <w:b/>
          <w:bCs/>
          <w:iCs/>
          <w:sz w:val="40"/>
          <w:szCs w:val="40"/>
          <w:lang w:val="en-US"/>
        </w:rPr>
        <w:t>металлу</w:t>
      </w:r>
      <w:proofErr w:type="spellEnd"/>
      <w:r w:rsidRPr="00D73A41">
        <w:rPr>
          <w:rFonts w:cs="Times"/>
          <w:b/>
          <w:bCs/>
          <w:iCs/>
          <w:sz w:val="40"/>
          <w:szCs w:val="40"/>
          <w:lang w:val="en-US"/>
        </w:rPr>
        <w:t xml:space="preserve"> </w:t>
      </w:r>
      <w:proofErr w:type="spellStart"/>
      <w:r w:rsidRPr="00D73A41">
        <w:rPr>
          <w:rFonts w:cs="Times"/>
          <w:b/>
          <w:bCs/>
          <w:iCs/>
          <w:sz w:val="40"/>
          <w:szCs w:val="40"/>
          <w:lang w:val="en-US"/>
        </w:rPr>
        <w:t>заказчика</w:t>
      </w:r>
      <w:proofErr w:type="spellEnd"/>
    </w:p>
    <w:p w14:paraId="388C6ECF" w14:textId="21299AE1" w:rsidR="004D0D65" w:rsidRPr="00D73A41" w:rsidRDefault="004D0D65" w:rsidP="00274EEF">
      <w:pPr>
        <w:widowControl w:val="0"/>
        <w:autoSpaceDE w:val="0"/>
        <w:autoSpaceDN w:val="0"/>
        <w:adjustRightInd w:val="0"/>
        <w:spacing w:after="400" w:line="360" w:lineRule="auto"/>
        <w:contextualSpacing/>
        <w:rPr>
          <w:rFonts w:cs="Times"/>
          <w:sz w:val="28"/>
          <w:szCs w:val="28"/>
        </w:rPr>
      </w:pPr>
      <w:r w:rsidRPr="00D73A41">
        <w:rPr>
          <w:rFonts w:cs="Times"/>
          <w:sz w:val="28"/>
          <w:szCs w:val="28"/>
        </w:rPr>
        <w:t>Материал не должен иметь кор</w:t>
      </w:r>
      <w:r w:rsidR="00D73A41">
        <w:rPr>
          <w:rFonts w:cs="Times"/>
          <w:sz w:val="28"/>
          <w:szCs w:val="28"/>
        </w:rPr>
        <w:t>р</w:t>
      </w:r>
      <w:bookmarkStart w:id="0" w:name="_GoBack"/>
      <w:bookmarkEnd w:id="0"/>
      <w:r w:rsidRPr="00D73A41">
        <w:rPr>
          <w:rFonts w:cs="Times"/>
          <w:sz w:val="28"/>
          <w:szCs w:val="28"/>
        </w:rPr>
        <w:t>озии, трещин и заломов;</w:t>
      </w:r>
    </w:p>
    <w:p w14:paraId="7E83D615" w14:textId="181A5587" w:rsidR="004D0D65" w:rsidRPr="00D73A41" w:rsidRDefault="004D0D65" w:rsidP="00274EEF">
      <w:pPr>
        <w:widowControl w:val="0"/>
        <w:autoSpaceDE w:val="0"/>
        <w:autoSpaceDN w:val="0"/>
        <w:adjustRightInd w:val="0"/>
        <w:spacing w:after="400" w:line="360" w:lineRule="auto"/>
        <w:contextualSpacing/>
        <w:rPr>
          <w:rFonts w:cs="Times"/>
          <w:sz w:val="28"/>
          <w:szCs w:val="28"/>
        </w:rPr>
      </w:pPr>
      <w:r w:rsidRPr="00D73A41">
        <w:rPr>
          <w:rFonts w:cs="Times"/>
          <w:sz w:val="28"/>
          <w:szCs w:val="28"/>
        </w:rPr>
        <w:t>Допустимый прогиб листа на длине 2500 мм не должен превышать 40 мм</w:t>
      </w:r>
      <w:r w:rsidR="00D73A41">
        <w:rPr>
          <w:rFonts w:cs="Times"/>
          <w:sz w:val="28"/>
          <w:szCs w:val="28"/>
        </w:rPr>
        <w:t>.</w:t>
      </w:r>
    </w:p>
    <w:p w14:paraId="22B8F07F" w14:textId="77777777" w:rsidR="004D0D65" w:rsidRPr="00D73A41" w:rsidRDefault="004D0D65" w:rsidP="00274EEF">
      <w:pPr>
        <w:widowControl w:val="0"/>
        <w:autoSpaceDE w:val="0"/>
        <w:autoSpaceDN w:val="0"/>
        <w:adjustRightInd w:val="0"/>
        <w:spacing w:after="400" w:line="360" w:lineRule="auto"/>
        <w:contextualSpacing/>
        <w:rPr>
          <w:rFonts w:cs="Times"/>
          <w:sz w:val="28"/>
          <w:szCs w:val="28"/>
        </w:rPr>
      </w:pPr>
      <w:proofErr w:type="gramStart"/>
      <w:r w:rsidRPr="00D73A41">
        <w:rPr>
          <w:rFonts w:cs="Times"/>
          <w:sz w:val="28"/>
          <w:szCs w:val="28"/>
        </w:rPr>
        <w:t xml:space="preserve">- </w:t>
      </w:r>
      <w:r w:rsidRPr="00D73A41">
        <w:rPr>
          <w:rFonts w:cs="Times"/>
          <w:i/>
          <w:sz w:val="28"/>
          <w:szCs w:val="28"/>
        </w:rPr>
        <w:t>Для гибки металла</w:t>
      </w:r>
      <w:r w:rsidRPr="00D73A41">
        <w:rPr>
          <w:rFonts w:cs="Times"/>
          <w:sz w:val="28"/>
          <w:szCs w:val="28"/>
        </w:rPr>
        <w:t xml:space="preserve"> толщиной до 2 мм используется только холоднокатаный лист.  </w:t>
      </w:r>
      <w:proofErr w:type="gramEnd"/>
    </w:p>
    <w:p w14:paraId="7D8C2F34" w14:textId="503E9FBB" w:rsidR="00274EEF" w:rsidRPr="00D73A41" w:rsidRDefault="00274EEF" w:rsidP="00274EE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sz w:val="28"/>
          <w:szCs w:val="28"/>
        </w:rPr>
      </w:pPr>
      <w:r w:rsidRPr="00D73A41">
        <w:rPr>
          <w:rFonts w:cs="Times"/>
          <w:sz w:val="28"/>
          <w:szCs w:val="28"/>
        </w:rPr>
        <w:t>-</w:t>
      </w:r>
      <w:r w:rsidRPr="00D73A41">
        <w:rPr>
          <w:rFonts w:cs="Arial"/>
          <w:sz w:val="28"/>
          <w:szCs w:val="28"/>
        </w:rPr>
        <w:t xml:space="preserve"> </w:t>
      </w:r>
      <w:r w:rsidRPr="00D73A41">
        <w:rPr>
          <w:rFonts w:cs="Arial"/>
          <w:i/>
          <w:sz w:val="28"/>
          <w:szCs w:val="28"/>
        </w:rPr>
        <w:t>Для лазерной резки и рубки металла</w:t>
      </w:r>
      <w:r w:rsidRPr="00D73A41">
        <w:rPr>
          <w:rFonts w:cs="Arial"/>
          <w:sz w:val="28"/>
          <w:szCs w:val="28"/>
        </w:rPr>
        <w:t>:</w:t>
      </w:r>
    </w:p>
    <w:p w14:paraId="2A4D72D9" w14:textId="2101D25A" w:rsidR="00274EEF" w:rsidRPr="00D73A41" w:rsidRDefault="00397FC9" w:rsidP="00274EEF">
      <w:pPr>
        <w:widowControl w:val="0"/>
        <w:autoSpaceDE w:val="0"/>
        <w:autoSpaceDN w:val="0"/>
        <w:adjustRightInd w:val="0"/>
        <w:spacing w:line="360" w:lineRule="auto"/>
        <w:contextualSpacing/>
        <w:rPr>
          <w:rFonts w:cs="Arial"/>
          <w:sz w:val="28"/>
          <w:szCs w:val="28"/>
        </w:rPr>
      </w:pPr>
      <w:r w:rsidRPr="00D73A41">
        <w:rPr>
          <w:rFonts w:cs="Arial"/>
          <w:bCs/>
          <w:sz w:val="28"/>
          <w:szCs w:val="28"/>
        </w:rPr>
        <w:t>а</w:t>
      </w:r>
      <w:r w:rsidR="00274EEF" w:rsidRPr="00D73A41">
        <w:rPr>
          <w:rFonts w:cs="Arial"/>
          <w:bCs/>
          <w:sz w:val="28"/>
          <w:szCs w:val="28"/>
        </w:rPr>
        <w:t>)</w:t>
      </w:r>
      <w:r w:rsidR="00274EEF" w:rsidRPr="00D73A41">
        <w:rPr>
          <w:rFonts w:cs="Arial"/>
          <w:b/>
          <w:bCs/>
          <w:sz w:val="28"/>
          <w:szCs w:val="28"/>
        </w:rPr>
        <w:t xml:space="preserve"> </w:t>
      </w:r>
      <w:r w:rsidR="00274EEF" w:rsidRPr="00D73A41">
        <w:rPr>
          <w:rFonts w:cs="Arial"/>
          <w:sz w:val="28"/>
          <w:szCs w:val="28"/>
        </w:rPr>
        <w:t>Необходимо всегда учитывать вероятность брака (1-5 % объема партии) и желательно предоставлять материал с запасом.</w:t>
      </w:r>
    </w:p>
    <w:p w14:paraId="783BC9CB" w14:textId="77777777" w:rsidR="00274EEF" w:rsidRPr="00D73A41" w:rsidRDefault="00274EEF" w:rsidP="00274EEF">
      <w:pPr>
        <w:spacing w:line="360" w:lineRule="auto"/>
        <w:contextualSpacing/>
        <w:rPr>
          <w:rFonts w:cs="Arial"/>
          <w:sz w:val="28"/>
          <w:szCs w:val="28"/>
        </w:rPr>
      </w:pPr>
      <w:r w:rsidRPr="00D73A41">
        <w:rPr>
          <w:rFonts w:cs="Arial"/>
          <w:sz w:val="28"/>
          <w:szCs w:val="28"/>
        </w:rPr>
        <w:t>Помните: экономя на материале, вы рискуете не получить заказанную продукцию в срок из-за случайного форс-мажора. Рекомендуем прислушиваться к нашим менеджерам, сдать заказ вовремя – в наших интересах.</w:t>
      </w:r>
    </w:p>
    <w:p w14:paraId="46127167" w14:textId="46CD000E" w:rsidR="00B17C2C" w:rsidRPr="00D73A41" w:rsidRDefault="00397FC9" w:rsidP="00274EEF">
      <w:pPr>
        <w:spacing w:line="360" w:lineRule="auto"/>
        <w:contextualSpacing/>
        <w:rPr>
          <w:rFonts w:cs="Arial"/>
          <w:sz w:val="28"/>
          <w:szCs w:val="28"/>
        </w:rPr>
      </w:pPr>
      <w:r w:rsidRPr="00D73A41">
        <w:rPr>
          <w:rFonts w:cs="Arial"/>
          <w:sz w:val="28"/>
          <w:szCs w:val="28"/>
        </w:rPr>
        <w:t>б</w:t>
      </w:r>
      <w:r w:rsidR="00B17C2C" w:rsidRPr="00D73A41">
        <w:rPr>
          <w:rFonts w:cs="Arial"/>
          <w:sz w:val="28"/>
          <w:szCs w:val="28"/>
        </w:rPr>
        <w:t>) Заготовка должна иметь технологические поля не менее 10 мм с каждой стороны.</w:t>
      </w:r>
    </w:p>
    <w:p w14:paraId="4187E523" w14:textId="2F5EF93F" w:rsidR="00397FC9" w:rsidRPr="00D73A41" w:rsidRDefault="00397FC9" w:rsidP="00274EEF">
      <w:pPr>
        <w:spacing w:line="360" w:lineRule="auto"/>
        <w:contextualSpacing/>
        <w:rPr>
          <w:rFonts w:cs="Arial"/>
          <w:i/>
          <w:sz w:val="28"/>
          <w:szCs w:val="28"/>
        </w:rPr>
      </w:pPr>
      <w:r w:rsidRPr="00D73A41">
        <w:rPr>
          <w:rFonts w:cs="Arial"/>
          <w:sz w:val="28"/>
          <w:szCs w:val="28"/>
        </w:rPr>
        <w:t xml:space="preserve">- </w:t>
      </w:r>
      <w:r w:rsidRPr="00D73A41">
        <w:rPr>
          <w:rFonts w:cs="Arial"/>
          <w:i/>
          <w:sz w:val="28"/>
          <w:szCs w:val="28"/>
        </w:rPr>
        <w:t>Для</w:t>
      </w:r>
      <w:r w:rsidR="00266622" w:rsidRPr="00D73A41">
        <w:rPr>
          <w:rFonts w:cs="Arial"/>
          <w:i/>
          <w:sz w:val="28"/>
          <w:szCs w:val="28"/>
        </w:rPr>
        <w:t xml:space="preserve"> порошковой</w:t>
      </w:r>
      <w:r w:rsidRPr="00D73A41">
        <w:rPr>
          <w:rFonts w:cs="Arial"/>
          <w:i/>
          <w:sz w:val="28"/>
          <w:szCs w:val="28"/>
        </w:rPr>
        <w:t xml:space="preserve"> окраски</w:t>
      </w:r>
      <w:r w:rsidR="00266622" w:rsidRPr="00D73A41">
        <w:rPr>
          <w:rFonts w:cs="Arial"/>
          <w:i/>
          <w:sz w:val="28"/>
          <w:szCs w:val="28"/>
        </w:rPr>
        <w:t>:</w:t>
      </w:r>
    </w:p>
    <w:p w14:paraId="698CBE13" w14:textId="25A96EA0" w:rsidR="00266622" w:rsidRPr="00D73A41" w:rsidRDefault="00266622" w:rsidP="00274EEF">
      <w:pPr>
        <w:spacing w:line="360" w:lineRule="auto"/>
        <w:contextualSpacing/>
        <w:rPr>
          <w:rFonts w:cs="Arial"/>
          <w:sz w:val="28"/>
          <w:szCs w:val="28"/>
        </w:rPr>
      </w:pPr>
      <w:r w:rsidRPr="00D73A41">
        <w:rPr>
          <w:rFonts w:cs="Arial"/>
          <w:sz w:val="28"/>
          <w:szCs w:val="28"/>
        </w:rPr>
        <w:t xml:space="preserve">а) </w:t>
      </w:r>
      <w:r w:rsidR="0067366D" w:rsidRPr="00D73A41">
        <w:rPr>
          <w:rFonts w:cs="Arial"/>
          <w:sz w:val="28"/>
          <w:szCs w:val="28"/>
        </w:rPr>
        <w:t>Детали не должны иметь следы старой окраски.</w:t>
      </w:r>
    </w:p>
    <w:p w14:paraId="335381DB" w14:textId="454FCAF3" w:rsidR="0067366D" w:rsidRPr="00D73A41" w:rsidRDefault="0067366D" w:rsidP="00274EEF">
      <w:pPr>
        <w:spacing w:line="360" w:lineRule="auto"/>
        <w:contextualSpacing/>
        <w:rPr>
          <w:rFonts w:cs="Arial"/>
          <w:sz w:val="28"/>
          <w:szCs w:val="28"/>
        </w:rPr>
      </w:pPr>
      <w:r w:rsidRPr="00D73A41">
        <w:rPr>
          <w:rFonts w:cs="Arial"/>
          <w:sz w:val="28"/>
          <w:szCs w:val="28"/>
        </w:rPr>
        <w:t>б)</w:t>
      </w:r>
      <w:r w:rsidR="00D73A41">
        <w:rPr>
          <w:rFonts w:cs="Arial"/>
          <w:sz w:val="28"/>
          <w:szCs w:val="28"/>
        </w:rPr>
        <w:t xml:space="preserve"> </w:t>
      </w:r>
      <w:r w:rsidRPr="00D73A41">
        <w:rPr>
          <w:rFonts w:cs="Arial"/>
          <w:sz w:val="28"/>
          <w:szCs w:val="28"/>
        </w:rPr>
        <w:t>Необходимы технологические отверстия для подвеса на линию.</w:t>
      </w:r>
    </w:p>
    <w:p w14:paraId="5C4FBDDE" w14:textId="77777777" w:rsidR="00266622" w:rsidRPr="00D73A41" w:rsidRDefault="00266622" w:rsidP="00274EEF">
      <w:pPr>
        <w:spacing w:line="360" w:lineRule="auto"/>
        <w:contextualSpacing/>
        <w:rPr>
          <w:rFonts w:cs="Arial"/>
          <w:sz w:val="28"/>
          <w:szCs w:val="28"/>
        </w:rPr>
      </w:pPr>
    </w:p>
    <w:p w14:paraId="5BC85F06" w14:textId="77777777" w:rsidR="00B17C2C" w:rsidRPr="00274EEF" w:rsidRDefault="00B17C2C" w:rsidP="00274EEF">
      <w:pPr>
        <w:spacing w:line="360" w:lineRule="auto"/>
        <w:contextualSpacing/>
        <w:rPr>
          <w:sz w:val="28"/>
          <w:szCs w:val="28"/>
        </w:rPr>
      </w:pPr>
    </w:p>
    <w:p w14:paraId="06A70D53" w14:textId="51B6E71E" w:rsidR="00274EEF" w:rsidRPr="00D73A41" w:rsidRDefault="00274EEF" w:rsidP="004D0D65">
      <w:pPr>
        <w:widowControl w:val="0"/>
        <w:autoSpaceDE w:val="0"/>
        <w:autoSpaceDN w:val="0"/>
        <w:adjustRightInd w:val="0"/>
        <w:spacing w:after="400"/>
        <w:rPr>
          <w:rFonts w:cs="Times"/>
          <w:sz w:val="28"/>
          <w:szCs w:val="28"/>
        </w:rPr>
      </w:pPr>
    </w:p>
    <w:p w14:paraId="2BEEFE32" w14:textId="77777777" w:rsidR="005E62DD" w:rsidRDefault="005E62DD"/>
    <w:sectPr w:rsidR="005E62DD" w:rsidSect="00E90D7A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D4"/>
    <w:rsid w:val="00132AD4"/>
    <w:rsid w:val="00256D00"/>
    <w:rsid w:val="00266622"/>
    <w:rsid w:val="00274EEF"/>
    <w:rsid w:val="00397FC9"/>
    <w:rsid w:val="004D0D65"/>
    <w:rsid w:val="005E62DD"/>
    <w:rsid w:val="0067366D"/>
    <w:rsid w:val="00B17C2C"/>
    <w:rsid w:val="00D73A41"/>
    <w:rsid w:val="00E90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7B809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D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120</Words>
  <Characters>689</Characters>
  <Application>Microsoft Office Word</Application>
  <DocSecurity>0</DocSecurity>
  <Lines>5</Lines>
  <Paragraphs>1</Paragraphs>
  <ScaleCrop>false</ScaleCrop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</dc:creator>
  <cp:keywords/>
  <dc:description/>
  <cp:lastModifiedBy>Tech1</cp:lastModifiedBy>
  <cp:revision>8</cp:revision>
  <dcterms:created xsi:type="dcterms:W3CDTF">2014-11-06T08:25:00Z</dcterms:created>
  <dcterms:modified xsi:type="dcterms:W3CDTF">2014-12-03T07:55:00Z</dcterms:modified>
</cp:coreProperties>
</file>